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F8E1" w14:textId="77777777" w:rsidR="009A18B5" w:rsidRPr="00540028" w:rsidRDefault="00E900D5">
      <w:pPr>
        <w:spacing w:after="0"/>
        <w:jc w:val="center"/>
        <w:rPr>
          <w:sz w:val="32"/>
          <w:szCs w:val="32"/>
        </w:rPr>
      </w:pPr>
      <w:r w:rsidRPr="00540028">
        <w:rPr>
          <w:b/>
          <w:color w:val="2D734C"/>
          <w:sz w:val="32"/>
          <w:szCs w:val="32"/>
        </w:rPr>
        <w:t>ACBI</w:t>
      </w:r>
    </w:p>
    <w:p w14:paraId="1C5B8624" w14:textId="77777777" w:rsidR="009A18B5" w:rsidRPr="00540028" w:rsidRDefault="00E900D5">
      <w:pPr>
        <w:spacing w:after="20"/>
        <w:jc w:val="center"/>
        <w:rPr>
          <w:sz w:val="32"/>
          <w:szCs w:val="32"/>
        </w:rPr>
      </w:pPr>
      <w:r w:rsidRPr="00540028">
        <w:rPr>
          <w:b/>
          <w:color w:val="2D734C"/>
          <w:sz w:val="32"/>
          <w:szCs w:val="32"/>
        </w:rPr>
        <w:t>48th Annual Conference</w:t>
      </w:r>
    </w:p>
    <w:p w14:paraId="7E35C19B" w14:textId="6D45F639" w:rsidR="009A18B5" w:rsidRDefault="00E900D5">
      <w:pPr>
        <w:spacing w:after="40"/>
        <w:jc w:val="center"/>
      </w:pPr>
      <w:r>
        <w:rPr>
          <w:sz w:val="20"/>
        </w:rPr>
        <w:t>6–7 November 2026 | The Gibson Hotel, Dublin</w:t>
      </w:r>
    </w:p>
    <w:p w14:paraId="6F514FCA" w14:textId="77777777" w:rsidR="009A18B5" w:rsidRDefault="00E900D5">
      <w:pPr>
        <w:jc w:val="center"/>
      </w:pPr>
      <w:r>
        <w:rPr>
          <w:b/>
          <w:sz w:val="24"/>
        </w:rPr>
        <w:t>REGISTRATION FORM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A18B5" w14:paraId="45B65F11" w14:textId="77777777">
        <w:trPr>
          <w:jc w:val="center"/>
        </w:trPr>
        <w:tc>
          <w:tcPr>
            <w:tcW w:w="10368" w:type="dxa"/>
            <w:shd w:val="clear" w:color="auto" w:fill="EEF5F0"/>
            <w:vAlign w:val="center"/>
          </w:tcPr>
          <w:p w14:paraId="5AD7C26E" w14:textId="77777777" w:rsidR="00E9220E" w:rsidRDefault="00E900D5" w:rsidP="00E9220E">
            <w:pPr>
              <w:spacing w:before="20" w:after="20"/>
              <w:rPr>
                <w:b/>
                <w:color w:val="2D734C"/>
              </w:rPr>
            </w:pPr>
            <w:r>
              <w:rPr>
                <w:b/>
                <w:color w:val="2D734C"/>
              </w:rPr>
              <w:t xml:space="preserve">REGISTRATION DEADLINE: </w:t>
            </w:r>
          </w:p>
          <w:p w14:paraId="1D6EFB96" w14:textId="7D4F009F" w:rsidR="009A18B5" w:rsidRDefault="00E9220E" w:rsidP="00E9220E">
            <w:pPr>
              <w:spacing w:before="20" w:after="20"/>
            </w:pPr>
            <w:r>
              <w:rPr>
                <w:b/>
                <w:color w:val="2D734C"/>
              </w:rPr>
              <w:t xml:space="preserve">Due to </w:t>
            </w:r>
            <w:r w:rsidRPr="002610CF">
              <w:rPr>
                <w:b/>
                <w:color w:val="FF0000"/>
              </w:rPr>
              <w:t xml:space="preserve">online registration issues </w:t>
            </w:r>
            <w:r>
              <w:rPr>
                <w:b/>
                <w:color w:val="2D734C"/>
              </w:rPr>
              <w:t xml:space="preserve">the deadline has been extended up to and including the conference dates </w:t>
            </w:r>
          </w:p>
        </w:tc>
      </w:tr>
    </w:tbl>
    <w:p w14:paraId="0069E426" w14:textId="77777777" w:rsidR="009A18B5" w:rsidRDefault="00E900D5">
      <w:r>
        <w:t>Please complete all relevant fields, select one ticket option and return this form by email to treasurer@acbi.ie. Payment should be made by electronic bank transfer using the details in Section 3.</w:t>
      </w:r>
    </w:p>
    <w:p w14:paraId="79623887" w14:textId="77777777" w:rsidR="009A18B5" w:rsidRDefault="00E900D5">
      <w:pPr>
        <w:spacing w:before="100" w:after="60"/>
      </w:pPr>
      <w:r>
        <w:rPr>
          <w:b/>
          <w:color w:val="2D734C"/>
          <w:sz w:val="22"/>
        </w:rPr>
        <w:t>1. Delegate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9A18B5" w14:paraId="695D5F25" w14:textId="77777777">
        <w:trPr>
          <w:jc w:val="center"/>
        </w:trPr>
        <w:tc>
          <w:tcPr>
            <w:tcW w:w="5184" w:type="dxa"/>
            <w:vAlign w:val="center"/>
          </w:tcPr>
          <w:p w14:paraId="481F921F" w14:textId="77777777" w:rsidR="009A18B5" w:rsidRDefault="00E900D5">
            <w:pPr>
              <w:spacing w:before="20" w:after="20"/>
            </w:pPr>
            <w:r>
              <w:t>Full name</w:t>
            </w:r>
            <w:r>
              <w:br/>
            </w:r>
            <w:r>
              <w:br/>
            </w:r>
          </w:p>
        </w:tc>
        <w:tc>
          <w:tcPr>
            <w:tcW w:w="5184" w:type="dxa"/>
            <w:vAlign w:val="center"/>
          </w:tcPr>
          <w:p w14:paraId="7E3599E2" w14:textId="77777777" w:rsidR="009A18B5" w:rsidRDefault="00E900D5">
            <w:pPr>
              <w:spacing w:before="20" w:after="20"/>
            </w:pPr>
            <w:r>
              <w:t>Job title</w:t>
            </w:r>
            <w:r>
              <w:br/>
            </w:r>
            <w:r>
              <w:br/>
            </w:r>
          </w:p>
        </w:tc>
      </w:tr>
      <w:tr w:rsidR="009A18B5" w14:paraId="7DBBF95B" w14:textId="77777777">
        <w:trPr>
          <w:jc w:val="center"/>
        </w:trPr>
        <w:tc>
          <w:tcPr>
            <w:tcW w:w="5184" w:type="dxa"/>
            <w:vAlign w:val="center"/>
          </w:tcPr>
          <w:p w14:paraId="3E180BF2" w14:textId="1E34866C" w:rsidR="009A18B5" w:rsidRDefault="007A0088">
            <w:pPr>
              <w:spacing w:before="20" w:after="20"/>
            </w:pPr>
            <w:proofErr w:type="spellStart"/>
            <w:r>
              <w:t>Organisation</w:t>
            </w:r>
            <w:proofErr w:type="spellEnd"/>
            <w:r>
              <w:t xml:space="preserve"> / H</w:t>
            </w:r>
            <w:r w:rsidR="00E900D5">
              <w:t>ospital</w:t>
            </w:r>
            <w:r w:rsidR="00E900D5">
              <w:br/>
            </w:r>
            <w:r w:rsidR="00E900D5">
              <w:br/>
            </w:r>
          </w:p>
        </w:tc>
        <w:tc>
          <w:tcPr>
            <w:tcW w:w="5184" w:type="dxa"/>
            <w:vAlign w:val="center"/>
          </w:tcPr>
          <w:p w14:paraId="3B8F2645" w14:textId="77777777" w:rsidR="009A18B5" w:rsidRDefault="00E900D5">
            <w:pPr>
              <w:spacing w:before="20" w:after="20"/>
            </w:pPr>
            <w:r>
              <w:t>ACBI membership:  ☐ Member  ☐ Non-member</w:t>
            </w:r>
            <w:r>
              <w:br/>
            </w:r>
            <w:r>
              <w:br/>
            </w:r>
          </w:p>
        </w:tc>
      </w:tr>
      <w:tr w:rsidR="009A18B5" w14:paraId="2F274721" w14:textId="77777777">
        <w:trPr>
          <w:jc w:val="center"/>
        </w:trPr>
        <w:tc>
          <w:tcPr>
            <w:tcW w:w="5184" w:type="dxa"/>
            <w:vAlign w:val="center"/>
          </w:tcPr>
          <w:p w14:paraId="2F5A2586" w14:textId="77777777" w:rsidR="009A18B5" w:rsidRDefault="00E900D5">
            <w:pPr>
              <w:spacing w:before="20" w:after="20"/>
            </w:pPr>
            <w:r>
              <w:t>Email address</w:t>
            </w:r>
            <w:r>
              <w:br/>
            </w:r>
            <w:r>
              <w:br/>
            </w:r>
          </w:p>
        </w:tc>
        <w:tc>
          <w:tcPr>
            <w:tcW w:w="5184" w:type="dxa"/>
            <w:vAlign w:val="center"/>
          </w:tcPr>
          <w:p w14:paraId="305E5D1F" w14:textId="77777777" w:rsidR="009A18B5" w:rsidRDefault="00E900D5">
            <w:pPr>
              <w:spacing w:before="20" w:after="20"/>
            </w:pPr>
            <w:r>
              <w:t>Contact telephone number</w:t>
            </w:r>
            <w:r>
              <w:br/>
            </w:r>
            <w:r>
              <w:br/>
            </w:r>
          </w:p>
        </w:tc>
      </w:tr>
      <w:tr w:rsidR="009A18B5" w14:paraId="6CD3E178" w14:textId="77777777">
        <w:trPr>
          <w:jc w:val="center"/>
        </w:trPr>
        <w:tc>
          <w:tcPr>
            <w:tcW w:w="5184" w:type="dxa"/>
            <w:vAlign w:val="center"/>
          </w:tcPr>
          <w:p w14:paraId="10E080CD" w14:textId="77777777" w:rsidR="009A18B5" w:rsidRDefault="00E900D5">
            <w:pPr>
              <w:spacing w:before="20" w:after="20"/>
            </w:pPr>
            <w:r>
              <w:t>Dietary requirements (if applicable)</w:t>
            </w:r>
            <w:r>
              <w:br/>
            </w:r>
            <w:r>
              <w:br/>
            </w:r>
          </w:p>
        </w:tc>
        <w:tc>
          <w:tcPr>
            <w:tcW w:w="5184" w:type="dxa"/>
            <w:vAlign w:val="center"/>
          </w:tcPr>
          <w:p w14:paraId="0FB9FAB6" w14:textId="77777777" w:rsidR="009A18B5" w:rsidRDefault="00E900D5">
            <w:pPr>
              <w:spacing w:before="20" w:after="20"/>
            </w:pPr>
            <w:r>
              <w:t>Accessibility requirements (if applicable)</w:t>
            </w:r>
            <w:r>
              <w:br/>
            </w:r>
            <w:r>
              <w:br/>
            </w:r>
          </w:p>
        </w:tc>
      </w:tr>
    </w:tbl>
    <w:p w14:paraId="177DB221" w14:textId="77777777" w:rsidR="009A18B5" w:rsidRDefault="00E900D5">
      <w:pPr>
        <w:spacing w:before="100" w:after="60"/>
      </w:pPr>
      <w:r>
        <w:rPr>
          <w:b/>
          <w:color w:val="2D734C"/>
          <w:sz w:val="22"/>
        </w:rPr>
        <w:t>2. Ticket selection</w:t>
      </w:r>
    </w:p>
    <w:p w14:paraId="4C276771" w14:textId="44787E5E" w:rsidR="009A18B5" w:rsidRDefault="00E900D5">
      <w:r>
        <w:t>Please tick option. All prices are in euro (€).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89"/>
        <w:gridCol w:w="2589"/>
      </w:tblGrid>
      <w:tr w:rsidR="009A18B5" w14:paraId="75D18C3B" w14:textId="77777777">
        <w:trPr>
          <w:jc w:val="center"/>
        </w:trPr>
        <w:tc>
          <w:tcPr>
            <w:tcW w:w="2592" w:type="dxa"/>
            <w:shd w:val="clear" w:color="auto" w:fill="2D734C"/>
            <w:vAlign w:val="center"/>
          </w:tcPr>
          <w:p w14:paraId="1EB83085" w14:textId="77777777" w:rsidR="009A18B5" w:rsidRDefault="00E900D5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Select</w:t>
            </w:r>
          </w:p>
        </w:tc>
        <w:tc>
          <w:tcPr>
            <w:tcW w:w="2592" w:type="dxa"/>
            <w:shd w:val="clear" w:color="auto" w:fill="2D734C"/>
            <w:vAlign w:val="center"/>
          </w:tcPr>
          <w:p w14:paraId="1B2A2952" w14:textId="77777777" w:rsidR="009A18B5" w:rsidRDefault="00E900D5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Ticket type</w:t>
            </w:r>
          </w:p>
        </w:tc>
        <w:tc>
          <w:tcPr>
            <w:tcW w:w="2592" w:type="dxa"/>
            <w:shd w:val="clear" w:color="auto" w:fill="2D734C"/>
            <w:vAlign w:val="center"/>
          </w:tcPr>
          <w:p w14:paraId="3B8001CF" w14:textId="77777777" w:rsidR="009A18B5" w:rsidRDefault="00E900D5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Non-member / fixed price</w:t>
            </w:r>
          </w:p>
        </w:tc>
        <w:tc>
          <w:tcPr>
            <w:tcW w:w="2592" w:type="dxa"/>
            <w:shd w:val="clear" w:color="auto" w:fill="2D734C"/>
            <w:vAlign w:val="center"/>
          </w:tcPr>
          <w:p w14:paraId="38D245EE" w14:textId="77777777" w:rsidR="009A18B5" w:rsidRDefault="00E900D5">
            <w:pPr>
              <w:spacing w:before="20" w:after="20"/>
            </w:pPr>
            <w:r>
              <w:rPr>
                <w:b/>
                <w:color w:val="FFFFFF"/>
                <w:sz w:val="16"/>
              </w:rPr>
              <w:t>Member price</w:t>
            </w:r>
          </w:p>
        </w:tc>
      </w:tr>
      <w:tr w:rsidR="009A18B5" w14:paraId="2FC6E243" w14:textId="77777777">
        <w:trPr>
          <w:jc w:val="center"/>
        </w:trPr>
        <w:tc>
          <w:tcPr>
            <w:tcW w:w="2592" w:type="dxa"/>
            <w:vAlign w:val="center"/>
          </w:tcPr>
          <w:p w14:paraId="02FDAC4C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vAlign w:val="center"/>
          </w:tcPr>
          <w:p w14:paraId="58C792A2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Full conference – 2 days</w:t>
            </w:r>
          </w:p>
        </w:tc>
        <w:tc>
          <w:tcPr>
            <w:tcW w:w="2592" w:type="dxa"/>
            <w:vAlign w:val="center"/>
          </w:tcPr>
          <w:p w14:paraId="7B514570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€250</w:t>
            </w:r>
          </w:p>
        </w:tc>
        <w:tc>
          <w:tcPr>
            <w:tcW w:w="2592" w:type="dxa"/>
            <w:vAlign w:val="center"/>
          </w:tcPr>
          <w:p w14:paraId="77E1E2CE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€200</w:t>
            </w:r>
          </w:p>
        </w:tc>
      </w:tr>
      <w:tr w:rsidR="009A18B5" w14:paraId="6FFE1301" w14:textId="77777777">
        <w:trPr>
          <w:jc w:val="center"/>
        </w:trPr>
        <w:tc>
          <w:tcPr>
            <w:tcW w:w="2592" w:type="dxa"/>
            <w:shd w:val="clear" w:color="auto" w:fill="F5F8F6"/>
            <w:vAlign w:val="center"/>
          </w:tcPr>
          <w:p w14:paraId="7BE2EDB1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4BC598D6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Friday 6 November – full day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76851531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€180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6A8AF5A1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€120</w:t>
            </w:r>
          </w:p>
        </w:tc>
      </w:tr>
      <w:tr w:rsidR="009A18B5" w14:paraId="1DB3C4C3" w14:textId="77777777">
        <w:trPr>
          <w:jc w:val="center"/>
        </w:trPr>
        <w:tc>
          <w:tcPr>
            <w:tcW w:w="2592" w:type="dxa"/>
            <w:vAlign w:val="center"/>
          </w:tcPr>
          <w:p w14:paraId="012BEE53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vAlign w:val="center"/>
          </w:tcPr>
          <w:p w14:paraId="0D629B6E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Saturday 7 November – full day</w:t>
            </w:r>
          </w:p>
        </w:tc>
        <w:tc>
          <w:tcPr>
            <w:tcW w:w="2592" w:type="dxa"/>
            <w:vAlign w:val="center"/>
          </w:tcPr>
          <w:p w14:paraId="1AF1840F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€95</w:t>
            </w:r>
          </w:p>
        </w:tc>
        <w:tc>
          <w:tcPr>
            <w:tcW w:w="2592" w:type="dxa"/>
            <w:vAlign w:val="center"/>
          </w:tcPr>
          <w:p w14:paraId="3E640229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€80</w:t>
            </w:r>
          </w:p>
        </w:tc>
      </w:tr>
      <w:tr w:rsidR="009A18B5" w14:paraId="05025199" w14:textId="77777777">
        <w:trPr>
          <w:jc w:val="center"/>
        </w:trPr>
        <w:tc>
          <w:tcPr>
            <w:tcW w:w="2592" w:type="dxa"/>
            <w:shd w:val="clear" w:color="auto" w:fill="F5F8F6"/>
            <w:vAlign w:val="center"/>
          </w:tcPr>
          <w:p w14:paraId="1490312D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7ABB57FF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Friday 6 November – half-day + lunch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002BCAE0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€100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2B12A2F5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€70</w:t>
            </w:r>
          </w:p>
        </w:tc>
      </w:tr>
      <w:tr w:rsidR="009A18B5" w14:paraId="67E2F259" w14:textId="77777777">
        <w:trPr>
          <w:jc w:val="center"/>
        </w:trPr>
        <w:tc>
          <w:tcPr>
            <w:tcW w:w="2592" w:type="dxa"/>
            <w:vAlign w:val="center"/>
          </w:tcPr>
          <w:p w14:paraId="45010C1C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vAlign w:val="center"/>
          </w:tcPr>
          <w:p w14:paraId="543A6A7C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Student – 2 days</w:t>
            </w:r>
          </w:p>
        </w:tc>
        <w:tc>
          <w:tcPr>
            <w:tcW w:w="2592" w:type="dxa"/>
            <w:vAlign w:val="center"/>
          </w:tcPr>
          <w:p w14:paraId="6013E87E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€50</w:t>
            </w:r>
          </w:p>
        </w:tc>
        <w:tc>
          <w:tcPr>
            <w:tcW w:w="2592" w:type="dxa"/>
            <w:vAlign w:val="center"/>
          </w:tcPr>
          <w:p w14:paraId="76CB149E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—</w:t>
            </w:r>
          </w:p>
        </w:tc>
      </w:tr>
      <w:tr w:rsidR="009A18B5" w14:paraId="5F2E2D02" w14:textId="77777777">
        <w:trPr>
          <w:jc w:val="center"/>
        </w:trPr>
        <w:tc>
          <w:tcPr>
            <w:tcW w:w="2592" w:type="dxa"/>
            <w:shd w:val="clear" w:color="auto" w:fill="F5F8F6"/>
            <w:vAlign w:val="center"/>
          </w:tcPr>
          <w:p w14:paraId="08783167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060BF392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Retired member – 2 days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138BCF88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€70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75A53D50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—</w:t>
            </w:r>
          </w:p>
        </w:tc>
      </w:tr>
      <w:tr w:rsidR="009A18B5" w14:paraId="1FFBAEE9" w14:textId="77777777">
        <w:trPr>
          <w:jc w:val="center"/>
        </w:trPr>
        <w:tc>
          <w:tcPr>
            <w:tcW w:w="2592" w:type="dxa"/>
            <w:vAlign w:val="center"/>
          </w:tcPr>
          <w:p w14:paraId="098184D0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vAlign w:val="center"/>
          </w:tcPr>
          <w:p w14:paraId="48D0E64B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Retired member – Friday only</w:t>
            </w:r>
          </w:p>
        </w:tc>
        <w:tc>
          <w:tcPr>
            <w:tcW w:w="2592" w:type="dxa"/>
            <w:vAlign w:val="center"/>
          </w:tcPr>
          <w:p w14:paraId="111FB712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€45</w:t>
            </w:r>
          </w:p>
        </w:tc>
        <w:tc>
          <w:tcPr>
            <w:tcW w:w="2592" w:type="dxa"/>
            <w:vAlign w:val="center"/>
          </w:tcPr>
          <w:p w14:paraId="08BEEFA1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—</w:t>
            </w:r>
          </w:p>
        </w:tc>
      </w:tr>
      <w:tr w:rsidR="009A18B5" w14:paraId="752C9FC1" w14:textId="77777777">
        <w:trPr>
          <w:jc w:val="center"/>
        </w:trPr>
        <w:tc>
          <w:tcPr>
            <w:tcW w:w="2592" w:type="dxa"/>
            <w:shd w:val="clear" w:color="auto" w:fill="F5F8F6"/>
            <w:vAlign w:val="center"/>
          </w:tcPr>
          <w:p w14:paraId="1571D5B2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4B1FD838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Retired member – Saturday only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1FB6ABEB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€25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3DEE2C77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—</w:t>
            </w:r>
          </w:p>
        </w:tc>
      </w:tr>
      <w:tr w:rsidR="009A18B5" w14:paraId="4C8E6613" w14:textId="77777777">
        <w:trPr>
          <w:jc w:val="center"/>
        </w:trPr>
        <w:tc>
          <w:tcPr>
            <w:tcW w:w="2592" w:type="dxa"/>
            <w:shd w:val="clear" w:color="auto" w:fill="F5F8F6"/>
            <w:vAlign w:val="center"/>
          </w:tcPr>
          <w:p w14:paraId="4BF996BD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☐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4118B297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Dinner ticket – Friday night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6B883434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€60</w:t>
            </w:r>
          </w:p>
        </w:tc>
        <w:tc>
          <w:tcPr>
            <w:tcW w:w="2592" w:type="dxa"/>
            <w:shd w:val="clear" w:color="auto" w:fill="F5F8F6"/>
            <w:vAlign w:val="center"/>
          </w:tcPr>
          <w:p w14:paraId="63479790" w14:textId="77777777" w:rsidR="009A18B5" w:rsidRDefault="00E900D5">
            <w:pPr>
              <w:spacing w:before="20" w:after="20"/>
            </w:pPr>
            <w:r>
              <w:rPr>
                <w:sz w:val="17"/>
              </w:rPr>
              <w:t>—</w:t>
            </w:r>
          </w:p>
        </w:tc>
      </w:tr>
    </w:tbl>
    <w:p w14:paraId="0DEEBCEC" w14:textId="5D94BE4E" w:rsidR="009A18B5" w:rsidRPr="00540028" w:rsidRDefault="00E900D5">
      <w:pPr>
        <w:spacing w:before="80" w:after="100"/>
        <w:rPr>
          <w:sz w:val="24"/>
          <w:szCs w:val="24"/>
        </w:rPr>
      </w:pPr>
      <w:r w:rsidRPr="00540028">
        <w:rPr>
          <w:b/>
          <w:sz w:val="24"/>
          <w:szCs w:val="24"/>
        </w:rPr>
        <w:t>Total amount payable: € __________</w:t>
      </w:r>
    </w:p>
    <w:p w14:paraId="1AD2714B" w14:textId="77777777" w:rsidR="009A18B5" w:rsidRDefault="00E900D5">
      <w:pPr>
        <w:spacing w:before="100" w:after="60"/>
      </w:pPr>
      <w:r>
        <w:rPr>
          <w:b/>
          <w:color w:val="2D734C"/>
          <w:sz w:val="22"/>
        </w:rPr>
        <w:t>3. Payment by electronic bank transfer</w:t>
      </w:r>
    </w:p>
    <w:p w14:paraId="16510FA2" w14:textId="097BC9E2" w:rsidR="009A18B5" w:rsidRDefault="00E900D5">
      <w:r>
        <w:t xml:space="preserve">Please transfer the total amount payable using the bank details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8"/>
        <w:gridCol w:w="5180"/>
      </w:tblGrid>
      <w:tr w:rsidR="009A18B5" w14:paraId="6BB498AC" w14:textId="77777777">
        <w:tc>
          <w:tcPr>
            <w:tcW w:w="5184" w:type="dxa"/>
            <w:shd w:val="clear" w:color="auto" w:fill="EEF5F0"/>
            <w:vAlign w:val="center"/>
          </w:tcPr>
          <w:p w14:paraId="3ED174F8" w14:textId="77777777" w:rsidR="009A18B5" w:rsidRDefault="00E900D5">
            <w:pPr>
              <w:spacing w:before="20" w:after="20"/>
            </w:pPr>
            <w:r>
              <w:rPr>
                <w:b/>
              </w:rPr>
              <w:t>Account name</w:t>
            </w:r>
          </w:p>
        </w:tc>
        <w:tc>
          <w:tcPr>
            <w:tcW w:w="5184" w:type="dxa"/>
            <w:vAlign w:val="center"/>
          </w:tcPr>
          <w:p w14:paraId="04813400" w14:textId="7033686C" w:rsidR="009A18B5" w:rsidRDefault="00602895">
            <w:pPr>
              <w:spacing w:before="20" w:after="20"/>
            </w:pPr>
            <w:r w:rsidRPr="000A5894">
              <w:rPr>
                <w:rFonts w:ascii="Calibri" w:hAnsi="Calibri" w:cs="Calibri"/>
                <w:sz w:val="22"/>
              </w:rPr>
              <w:t>Association of Clinical Biochemists in Ireland</w:t>
            </w:r>
          </w:p>
        </w:tc>
      </w:tr>
      <w:tr w:rsidR="009A18B5" w14:paraId="4D6443F8" w14:textId="77777777">
        <w:tc>
          <w:tcPr>
            <w:tcW w:w="5184" w:type="dxa"/>
            <w:shd w:val="clear" w:color="auto" w:fill="EEF5F0"/>
            <w:vAlign w:val="center"/>
          </w:tcPr>
          <w:p w14:paraId="0A51F2ED" w14:textId="77777777" w:rsidR="009A18B5" w:rsidRDefault="00E900D5">
            <w:pPr>
              <w:spacing w:before="20" w:after="20"/>
            </w:pPr>
            <w:r>
              <w:rPr>
                <w:b/>
              </w:rPr>
              <w:t>Bank name</w:t>
            </w:r>
          </w:p>
        </w:tc>
        <w:tc>
          <w:tcPr>
            <w:tcW w:w="5184" w:type="dxa"/>
            <w:vAlign w:val="center"/>
          </w:tcPr>
          <w:p w14:paraId="04E12C11" w14:textId="0B806D25" w:rsidR="009A18B5" w:rsidRDefault="00602895">
            <w:pPr>
              <w:spacing w:before="20" w:after="20"/>
            </w:pPr>
            <w:r w:rsidRPr="00602895">
              <w:rPr>
                <w:rFonts w:ascii="Calibri" w:hAnsi="Calibri" w:cs="Calibri"/>
                <w:sz w:val="22"/>
              </w:rPr>
              <w:t>AIB 62 St.</w:t>
            </w:r>
            <w:r w:rsidRPr="000A5894">
              <w:rPr>
                <w:rFonts w:ascii="Calibri" w:hAnsi="Calibri" w:cs="Calibri"/>
                <w:sz w:val="22"/>
              </w:rPr>
              <w:t xml:space="preserve"> Brigid’s Road, Artane,  Dublin 5</w:t>
            </w:r>
          </w:p>
        </w:tc>
      </w:tr>
      <w:tr w:rsidR="009A18B5" w14:paraId="1478A45F" w14:textId="77777777">
        <w:tc>
          <w:tcPr>
            <w:tcW w:w="5184" w:type="dxa"/>
            <w:shd w:val="clear" w:color="auto" w:fill="EEF5F0"/>
            <w:vAlign w:val="center"/>
          </w:tcPr>
          <w:p w14:paraId="1A9058FD" w14:textId="77777777" w:rsidR="009A18B5" w:rsidRDefault="00E900D5">
            <w:pPr>
              <w:spacing w:before="20" w:after="20"/>
            </w:pPr>
            <w:r>
              <w:rPr>
                <w:b/>
              </w:rPr>
              <w:t>IBAN</w:t>
            </w:r>
          </w:p>
        </w:tc>
        <w:tc>
          <w:tcPr>
            <w:tcW w:w="5184" w:type="dxa"/>
            <w:vAlign w:val="center"/>
          </w:tcPr>
          <w:p w14:paraId="2EB297DC" w14:textId="4A316504" w:rsidR="009A18B5" w:rsidRPr="00602895" w:rsidRDefault="00602895" w:rsidP="00602895">
            <w:pPr>
              <w:rPr>
                <w:rFonts w:ascii="Calibri" w:hAnsi="Calibri" w:cs="Calibri"/>
                <w:sz w:val="22"/>
              </w:rPr>
            </w:pPr>
            <w:r w:rsidRPr="000A5894">
              <w:rPr>
                <w:rFonts w:ascii="Calibri" w:hAnsi="Calibri" w:cs="Calibri"/>
                <w:sz w:val="22"/>
              </w:rPr>
              <w:t>IE95 AIBK 9320 7842 5920 72</w:t>
            </w:r>
          </w:p>
        </w:tc>
      </w:tr>
      <w:tr w:rsidR="009A18B5" w14:paraId="1AD6DCC7" w14:textId="77777777">
        <w:tc>
          <w:tcPr>
            <w:tcW w:w="5184" w:type="dxa"/>
            <w:shd w:val="clear" w:color="auto" w:fill="EEF5F0"/>
            <w:vAlign w:val="center"/>
          </w:tcPr>
          <w:p w14:paraId="734694FE" w14:textId="77777777" w:rsidR="009A18B5" w:rsidRDefault="00E900D5">
            <w:pPr>
              <w:spacing w:before="20" w:after="20"/>
            </w:pPr>
            <w:r>
              <w:rPr>
                <w:b/>
              </w:rPr>
              <w:t>BIC / SWIFT (if required)</w:t>
            </w:r>
          </w:p>
        </w:tc>
        <w:tc>
          <w:tcPr>
            <w:tcW w:w="5184" w:type="dxa"/>
            <w:vAlign w:val="center"/>
          </w:tcPr>
          <w:p w14:paraId="75CED539" w14:textId="7F701252" w:rsidR="009A18B5" w:rsidRDefault="00602895">
            <w:pPr>
              <w:spacing w:before="20" w:after="20"/>
            </w:pPr>
            <w:r w:rsidRPr="000A5894">
              <w:rPr>
                <w:rFonts w:ascii="Calibri" w:hAnsi="Calibri" w:cs="Calibri"/>
                <w:sz w:val="22"/>
              </w:rPr>
              <w:t>AIBKIE2D</w:t>
            </w:r>
          </w:p>
        </w:tc>
      </w:tr>
      <w:tr w:rsidR="009A18B5" w14:paraId="75C80014" w14:textId="77777777">
        <w:tc>
          <w:tcPr>
            <w:tcW w:w="5184" w:type="dxa"/>
            <w:shd w:val="clear" w:color="auto" w:fill="EEF5F0"/>
            <w:vAlign w:val="center"/>
          </w:tcPr>
          <w:p w14:paraId="3FE07584" w14:textId="77777777" w:rsidR="009A18B5" w:rsidRDefault="00E900D5">
            <w:pPr>
              <w:spacing w:before="20" w:after="20"/>
            </w:pPr>
            <w:r>
              <w:rPr>
                <w:b/>
              </w:rPr>
              <w:t>Payment reference</w:t>
            </w:r>
          </w:p>
        </w:tc>
        <w:tc>
          <w:tcPr>
            <w:tcW w:w="5184" w:type="dxa"/>
            <w:vAlign w:val="center"/>
          </w:tcPr>
          <w:p w14:paraId="21091DC6" w14:textId="6217F846" w:rsidR="009A18B5" w:rsidRDefault="00E900D5">
            <w:pPr>
              <w:spacing w:before="20" w:after="20"/>
            </w:pPr>
            <w:r>
              <w:t>Delegate surname</w:t>
            </w:r>
            <w:r w:rsidR="00540028">
              <w:t xml:space="preserve">/Organization name </w:t>
            </w:r>
          </w:p>
        </w:tc>
      </w:tr>
    </w:tbl>
    <w:p w14:paraId="14B80697" w14:textId="6F756F60" w:rsidR="009A18B5" w:rsidRDefault="00E900D5">
      <w:r>
        <w:t xml:space="preserve">Please use the delegate’s surname </w:t>
      </w:r>
      <w:r w:rsidR="00A13A0C">
        <w:t xml:space="preserve">/ organization </w:t>
      </w:r>
      <w:r>
        <w:t>as the payment reference. Return the completed registration form to treasurer@acbi.ie by 5.00 pm on Thursday, 29 October 2026.</w:t>
      </w:r>
    </w:p>
    <w:p w14:paraId="72E18420" w14:textId="782605C1" w:rsidR="009A18B5" w:rsidRDefault="00E900D5">
      <w:pPr>
        <w:spacing w:before="100" w:after="60"/>
      </w:pPr>
      <w:r>
        <w:rPr>
          <w:b/>
          <w:color w:val="2D734C"/>
          <w:sz w:val="22"/>
        </w:rPr>
        <w:t xml:space="preserve">4. </w:t>
      </w:r>
      <w:r w:rsidR="00602895">
        <w:rPr>
          <w:b/>
          <w:color w:val="2D734C"/>
          <w:sz w:val="22"/>
        </w:rPr>
        <w:t>Review</w:t>
      </w:r>
    </w:p>
    <w:p w14:paraId="5096C572" w14:textId="77777777" w:rsidR="009A18B5" w:rsidRDefault="00E900D5">
      <w:r>
        <w:t>☐ I confirm that the information provided is correct and that I have selected the appropriate ticket option.</w:t>
      </w:r>
    </w:p>
    <w:p w14:paraId="43219023" w14:textId="50B3871A" w:rsidR="009A18B5" w:rsidRPr="00602895" w:rsidRDefault="00E900D5" w:rsidP="00602895">
      <w:pPr>
        <w:jc w:val="center"/>
        <w:rPr>
          <w:b/>
          <w:i/>
          <w:lang w:val="en-IE"/>
        </w:rPr>
      </w:pPr>
      <w:r w:rsidRPr="00602895">
        <w:rPr>
          <w:b/>
          <w:i/>
        </w:rPr>
        <w:t xml:space="preserve">Registration / cancellation terms: </w:t>
      </w:r>
      <w:r w:rsidR="00A13A0C" w:rsidRPr="00602895">
        <w:rPr>
          <w:b/>
          <w:i/>
          <w:lang w:val="en-IE"/>
        </w:rPr>
        <w:t>We appreciate that circumstances can change, however, please note that registration fees are generally non-refundable.</w:t>
      </w:r>
    </w:p>
    <w:p w14:paraId="79A373DD" w14:textId="77777777" w:rsidR="009A18B5" w:rsidRDefault="00E900D5">
      <w:pPr>
        <w:spacing w:before="80"/>
        <w:jc w:val="center"/>
      </w:pPr>
      <w:r>
        <w:rPr>
          <w:b/>
          <w:color w:val="2D734C"/>
          <w:sz w:val="20"/>
        </w:rPr>
        <w:t>Thank you for registering for the 48th ACBI Annual Conference.</w:t>
      </w:r>
    </w:p>
    <w:sectPr w:rsidR="009A18B5" w:rsidSect="00E9220E">
      <w:footerReference w:type="default" r:id="rId8"/>
      <w:pgSz w:w="12240" w:h="15840"/>
      <w:pgMar w:top="568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15C22" w14:textId="77777777" w:rsidR="00DA7972" w:rsidRDefault="00DA7972">
      <w:pPr>
        <w:spacing w:after="0" w:line="240" w:lineRule="auto"/>
      </w:pPr>
      <w:r>
        <w:separator/>
      </w:r>
    </w:p>
  </w:endnote>
  <w:endnote w:type="continuationSeparator" w:id="0">
    <w:p w14:paraId="259CC5A5" w14:textId="77777777" w:rsidR="00DA7972" w:rsidRDefault="00DA7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5CCE" w14:textId="3E4AACA5" w:rsidR="009A18B5" w:rsidRDefault="00E900D5">
    <w:pPr>
      <w:pStyle w:val="Footer"/>
      <w:jc w:val="center"/>
    </w:pPr>
    <w:r>
      <w:rPr>
        <w:color w:val="66716A"/>
        <w:sz w:val="16"/>
      </w:rPr>
      <w:t xml:space="preserve">ACBI 48th Annual Conference </w:t>
    </w:r>
    <w:r w:rsidR="00540028">
      <w:rPr>
        <w:color w:val="66716A"/>
        <w:sz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0E222" w14:textId="77777777" w:rsidR="00DA7972" w:rsidRDefault="00DA7972">
      <w:pPr>
        <w:spacing w:after="0" w:line="240" w:lineRule="auto"/>
      </w:pPr>
      <w:r>
        <w:separator/>
      </w:r>
    </w:p>
  </w:footnote>
  <w:footnote w:type="continuationSeparator" w:id="0">
    <w:p w14:paraId="0B0773E3" w14:textId="77777777" w:rsidR="00DA7972" w:rsidRDefault="00DA7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3421658">
    <w:abstractNumId w:val="8"/>
  </w:num>
  <w:num w:numId="2" w16cid:durableId="1863592644">
    <w:abstractNumId w:val="6"/>
  </w:num>
  <w:num w:numId="3" w16cid:durableId="1231115611">
    <w:abstractNumId w:val="5"/>
  </w:num>
  <w:num w:numId="4" w16cid:durableId="1455563539">
    <w:abstractNumId w:val="4"/>
  </w:num>
  <w:num w:numId="5" w16cid:durableId="973290431">
    <w:abstractNumId w:val="7"/>
  </w:num>
  <w:num w:numId="6" w16cid:durableId="147480923">
    <w:abstractNumId w:val="3"/>
  </w:num>
  <w:num w:numId="7" w16cid:durableId="417675718">
    <w:abstractNumId w:val="2"/>
  </w:num>
  <w:num w:numId="8" w16cid:durableId="930967874">
    <w:abstractNumId w:val="1"/>
  </w:num>
  <w:num w:numId="9" w16cid:durableId="1685479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ED7"/>
    <w:rsid w:val="00023F2A"/>
    <w:rsid w:val="00034616"/>
    <w:rsid w:val="0006063C"/>
    <w:rsid w:val="0015074B"/>
    <w:rsid w:val="002610CF"/>
    <w:rsid w:val="0029639D"/>
    <w:rsid w:val="00306643"/>
    <w:rsid w:val="00326F90"/>
    <w:rsid w:val="00540028"/>
    <w:rsid w:val="00602895"/>
    <w:rsid w:val="006A78AA"/>
    <w:rsid w:val="007A0088"/>
    <w:rsid w:val="007A3016"/>
    <w:rsid w:val="009A18B5"/>
    <w:rsid w:val="00A13A0C"/>
    <w:rsid w:val="00AA1D8D"/>
    <w:rsid w:val="00B47730"/>
    <w:rsid w:val="00CB0664"/>
    <w:rsid w:val="00DA7972"/>
    <w:rsid w:val="00DE67E7"/>
    <w:rsid w:val="00E23A66"/>
    <w:rsid w:val="00E900D5"/>
    <w:rsid w:val="00E922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82E936"/>
  <w14:defaultImageDpi w14:val="300"/>
  <w15:docId w15:val="{0734726E-819E-4EF6-BB0E-197F10FC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6332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13A0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2E98A7-EDA7-4318-B7C0-C66F183BA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Micheál Mac Aogáin</cp:lastModifiedBy>
  <cp:revision>2</cp:revision>
  <dcterms:created xsi:type="dcterms:W3CDTF">2026-10-28T13:38:00Z</dcterms:created>
  <dcterms:modified xsi:type="dcterms:W3CDTF">2026-10-28T13:38:00Z</dcterms:modified>
  <cp:category/>
</cp:coreProperties>
</file>